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558" w:rsidRDefault="00D32F9D" w:rsidP="003C4220">
      <w:pPr>
        <w:rPr>
          <w:b/>
          <w:lang w:val="lt-LT"/>
        </w:rPr>
      </w:pPr>
      <w:r w:rsidRPr="003C4220">
        <w:rPr>
          <w:b/>
          <w:lang w:val="lt-LT"/>
        </w:rPr>
        <w:t>Lietuvos R</w:t>
      </w:r>
      <w:r w:rsidR="00E721B1" w:rsidRPr="003C4220">
        <w:rPr>
          <w:b/>
          <w:lang w:val="lt-LT"/>
        </w:rPr>
        <w:t xml:space="preserve">espublikos </w:t>
      </w:r>
      <w:r w:rsidR="00C05703">
        <w:rPr>
          <w:b/>
          <w:lang w:val="lt-LT"/>
        </w:rPr>
        <w:t>g</w:t>
      </w:r>
      <w:r w:rsidR="001924DF">
        <w:rPr>
          <w:b/>
          <w:lang w:val="lt-LT"/>
        </w:rPr>
        <w:t>eneralinis konsulatas Gardine</w:t>
      </w:r>
      <w:r w:rsidRPr="003C4220">
        <w:rPr>
          <w:b/>
          <w:lang w:val="lt-LT"/>
        </w:rPr>
        <w:t xml:space="preserve"> </w:t>
      </w:r>
      <w:r w:rsidR="00C54F3B" w:rsidRPr="003C4220">
        <w:rPr>
          <w:b/>
          <w:lang w:val="lt-LT"/>
        </w:rPr>
        <w:t>skelbia atrank</w:t>
      </w:r>
      <w:r w:rsidR="004269E9">
        <w:rPr>
          <w:b/>
          <w:lang w:val="lt-LT"/>
        </w:rPr>
        <w:t>ą</w:t>
      </w:r>
      <w:r w:rsidR="00C05703">
        <w:rPr>
          <w:b/>
          <w:lang w:val="lt-LT"/>
        </w:rPr>
        <w:t xml:space="preserve"> </w:t>
      </w:r>
      <w:proofErr w:type="spellStart"/>
      <w:r w:rsidR="00C05703" w:rsidRPr="00C05703">
        <w:rPr>
          <w:b/>
          <w:lang w:val="lt-LT"/>
        </w:rPr>
        <w:t>ūkvedžio</w:t>
      </w:r>
      <w:proofErr w:type="spellEnd"/>
      <w:r w:rsidR="00C05703" w:rsidRPr="00C05703">
        <w:rPr>
          <w:b/>
          <w:lang w:val="lt-LT"/>
        </w:rPr>
        <w:t xml:space="preserve">(-ės) pareigybei </w:t>
      </w:r>
      <w:r w:rsidR="004269E9">
        <w:rPr>
          <w:b/>
          <w:lang w:val="lt-LT"/>
        </w:rPr>
        <w:t xml:space="preserve"> užimti</w:t>
      </w:r>
      <w:r w:rsidR="00D1024F" w:rsidRPr="003C4220">
        <w:rPr>
          <w:b/>
          <w:lang w:val="lt-LT"/>
        </w:rPr>
        <w:t xml:space="preserve"> </w:t>
      </w:r>
      <w:r w:rsidR="003D0807" w:rsidRPr="003C4220">
        <w:rPr>
          <w:b/>
          <w:lang w:val="lt-LT"/>
        </w:rPr>
        <w:t xml:space="preserve">Lietuvos Respublikos </w:t>
      </w:r>
      <w:r w:rsidR="000C7705">
        <w:rPr>
          <w:b/>
          <w:lang w:val="lt-LT"/>
        </w:rPr>
        <w:t>generaliniame konsulate</w:t>
      </w:r>
      <w:r w:rsidR="001924DF">
        <w:rPr>
          <w:b/>
          <w:lang w:val="lt-LT"/>
        </w:rPr>
        <w:t xml:space="preserve"> Gardine</w:t>
      </w:r>
      <w:r w:rsidR="008F5BF9" w:rsidRPr="003C4220">
        <w:rPr>
          <w:b/>
          <w:lang w:val="lt-LT"/>
        </w:rPr>
        <w:t xml:space="preserve">. </w:t>
      </w:r>
      <w:r w:rsidR="005D26AB" w:rsidRPr="003C4220">
        <w:rPr>
          <w:b/>
          <w:lang w:val="lt-LT"/>
        </w:rPr>
        <w:t>Atrinktam kandidatui b</w:t>
      </w:r>
      <w:r w:rsidR="008F5BF9" w:rsidRPr="003C4220">
        <w:rPr>
          <w:b/>
          <w:lang w:val="lt-LT"/>
        </w:rPr>
        <w:t xml:space="preserve">us </w:t>
      </w:r>
      <w:r w:rsidR="004269E9" w:rsidRPr="003C4220">
        <w:rPr>
          <w:b/>
          <w:lang w:val="lt-LT"/>
        </w:rPr>
        <w:t xml:space="preserve">siūloma nustatyto dydžio </w:t>
      </w:r>
      <w:r w:rsidR="004269E9">
        <w:rPr>
          <w:b/>
          <w:lang w:val="lt-LT"/>
        </w:rPr>
        <w:t>pareiginė alga</w:t>
      </w:r>
      <w:r w:rsidR="004269E9" w:rsidRPr="003C4220">
        <w:rPr>
          <w:b/>
          <w:lang w:val="lt-LT"/>
        </w:rPr>
        <w:t xml:space="preserve"> </w:t>
      </w:r>
      <w:r w:rsidR="004269E9">
        <w:rPr>
          <w:b/>
          <w:lang w:val="lt-LT"/>
        </w:rPr>
        <w:t xml:space="preserve">ir </w:t>
      </w:r>
      <w:r w:rsidR="004269E9" w:rsidRPr="003C4220">
        <w:rPr>
          <w:b/>
          <w:lang w:val="lt-LT"/>
        </w:rPr>
        <w:t>siūloma sudaryti terminuotą darbo sutartį</w:t>
      </w:r>
      <w:r w:rsidR="004269E9">
        <w:rPr>
          <w:b/>
          <w:lang w:val="lt-LT"/>
        </w:rPr>
        <w:t>.</w:t>
      </w:r>
    </w:p>
    <w:p w:rsidR="002969B5" w:rsidRPr="00FA57EE" w:rsidRDefault="002969B5" w:rsidP="002969B5">
      <w:pPr>
        <w:rPr>
          <w:b/>
        </w:rPr>
      </w:pPr>
    </w:p>
    <w:p w:rsidR="002969B5" w:rsidRDefault="002969B5" w:rsidP="002969B5">
      <w:pPr>
        <w:pStyle w:val="HTMLPreformatted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bookmarkStart w:id="0" w:name="171z"/>
      <w:bookmarkEnd w:id="0"/>
    </w:p>
    <w:p w:rsidR="00EB5172" w:rsidRPr="00EB5172" w:rsidRDefault="00EB5172" w:rsidP="00EB5172">
      <w:pPr>
        <w:widowControl w:val="0"/>
        <w:autoSpaceDE w:val="0"/>
        <w:autoSpaceDN w:val="0"/>
        <w:adjustRightInd w:val="0"/>
        <w:ind w:firstLine="720"/>
        <w:jc w:val="both"/>
        <w:rPr>
          <w:u w:val="single"/>
          <w:lang w:val="lt-LT"/>
        </w:rPr>
      </w:pPr>
      <w:r w:rsidRPr="00EB5172">
        <w:rPr>
          <w:u w:val="single"/>
          <w:lang w:val="lt-LT"/>
        </w:rPr>
        <w:t>Reikalavimai :</w:t>
      </w:r>
    </w:p>
    <w:p w:rsidR="00BE1E8F" w:rsidRDefault="00BE1E8F" w:rsidP="00BE1E8F">
      <w:pPr>
        <w:pStyle w:val="ListParagraph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lang w:val="lt-LT" w:eastAsia="zh-CN"/>
        </w:rPr>
      </w:pPr>
      <w:r w:rsidRPr="00BE1E8F">
        <w:rPr>
          <w:lang w:val="lt-LT"/>
        </w:rPr>
        <w:t>t</w:t>
      </w:r>
      <w:r>
        <w:rPr>
          <w:lang w:val="lt-LT"/>
        </w:rPr>
        <w:t>urėti ne žemesnį</w:t>
      </w:r>
      <w:r w:rsidR="000C7705">
        <w:rPr>
          <w:lang w:val="lt-LT"/>
        </w:rPr>
        <w:t xml:space="preserve"> kaip </w:t>
      </w:r>
      <w:r w:rsidRPr="00BE1E8F">
        <w:rPr>
          <w:lang w:val="lt-LT"/>
        </w:rPr>
        <w:t>(B) ka</w:t>
      </w:r>
      <w:r>
        <w:rPr>
          <w:lang w:val="lt-LT"/>
        </w:rPr>
        <w:t>tegorijos vairuotojo pažymėjimą (</w:t>
      </w:r>
      <w:r w:rsidRPr="00BE1E8F">
        <w:rPr>
          <w:lang w:val="lt-LT"/>
        </w:rPr>
        <w:t>stažas ne maž</w:t>
      </w:r>
      <w:r>
        <w:rPr>
          <w:lang w:val="lt-LT"/>
        </w:rPr>
        <w:t xml:space="preserve">esnis nei </w:t>
      </w:r>
      <w:r w:rsidRPr="00BE1E8F">
        <w:rPr>
          <w:lang w:val="lt-LT"/>
        </w:rPr>
        <w:t>10 metų</w:t>
      </w:r>
      <w:r>
        <w:rPr>
          <w:rFonts w:eastAsia="SimSun"/>
          <w:lang w:val="lt-LT" w:eastAsia="zh-CN"/>
        </w:rPr>
        <w:t>);</w:t>
      </w:r>
    </w:p>
    <w:p w:rsidR="00BE1E8F" w:rsidRPr="00BE1E8F" w:rsidRDefault="00BE1E8F" w:rsidP="00BE1E8F">
      <w:pPr>
        <w:pStyle w:val="ListParagraph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lang w:val="lt-LT" w:eastAsia="zh-CN"/>
        </w:rPr>
      </w:pPr>
      <w:r>
        <w:rPr>
          <w:rFonts w:eastAsia="SimSun"/>
          <w:lang w:val="lt-LT" w:eastAsia="zh-CN"/>
        </w:rPr>
        <w:t>t</w:t>
      </w:r>
      <w:r w:rsidRPr="00BE1E8F">
        <w:rPr>
          <w:rFonts w:eastAsia="SimSun"/>
          <w:lang w:val="lt-LT" w:eastAsia="zh-CN"/>
        </w:rPr>
        <w:t xml:space="preserve">urėti ne </w:t>
      </w:r>
      <w:r>
        <w:rPr>
          <w:rFonts w:eastAsia="SimSun"/>
          <w:lang w:val="lt-LT" w:eastAsia="zh-CN"/>
        </w:rPr>
        <w:t>žemesnį</w:t>
      </w:r>
      <w:r w:rsidRPr="00BE1E8F">
        <w:rPr>
          <w:rFonts w:eastAsia="SimSun"/>
          <w:lang w:val="lt-LT" w:eastAsia="zh-CN"/>
        </w:rPr>
        <w:t xml:space="preserve"> kaip specialųjį vidurinį arba jam prilygintą išsilavinimą;</w:t>
      </w:r>
    </w:p>
    <w:p w:rsidR="00BE1E8F" w:rsidRPr="00212405" w:rsidRDefault="00BE1E8F" w:rsidP="00BE1E8F">
      <w:pPr>
        <w:pStyle w:val="ListParagraph"/>
        <w:numPr>
          <w:ilvl w:val="0"/>
          <w:numId w:val="9"/>
        </w:numPr>
        <w:jc w:val="both"/>
        <w:rPr>
          <w:lang w:val="lt-LT"/>
        </w:rPr>
      </w:pPr>
      <w:r>
        <w:rPr>
          <w:lang w:val="lt-LT"/>
        </w:rPr>
        <w:t>m</w:t>
      </w:r>
      <w:r w:rsidRPr="00212405">
        <w:rPr>
          <w:lang w:val="lt-LT"/>
        </w:rPr>
        <w:t xml:space="preserve">okėti lietuvių </w:t>
      </w:r>
      <w:r>
        <w:rPr>
          <w:lang w:val="lt-LT"/>
        </w:rPr>
        <w:t xml:space="preserve">ir </w:t>
      </w:r>
      <w:r w:rsidR="001924DF">
        <w:rPr>
          <w:lang w:val="lt-LT"/>
        </w:rPr>
        <w:t>rusų</w:t>
      </w:r>
      <w:r w:rsidRPr="00212405">
        <w:rPr>
          <w:lang w:val="lt-LT"/>
        </w:rPr>
        <w:t xml:space="preserve"> kalbą ne žemes</w:t>
      </w:r>
      <w:r w:rsidR="008C2068">
        <w:rPr>
          <w:lang w:val="lt-LT"/>
        </w:rPr>
        <w:t>niu kaip pažengusio vartotojo C1</w:t>
      </w:r>
      <w:r w:rsidRPr="00212405">
        <w:rPr>
          <w:lang w:val="lt-LT"/>
        </w:rPr>
        <w:t xml:space="preserve"> lygiu</w:t>
      </w:r>
      <w:r>
        <w:rPr>
          <w:lang w:val="lt-LT"/>
        </w:rPr>
        <w:t>;</w:t>
      </w:r>
    </w:p>
    <w:p w:rsidR="00EB5172" w:rsidRPr="00EB5172" w:rsidRDefault="00BE1E8F" w:rsidP="00EB5172">
      <w:pPr>
        <w:numPr>
          <w:ilvl w:val="0"/>
          <w:numId w:val="4"/>
        </w:numPr>
        <w:rPr>
          <w:lang w:val="lt-LT"/>
        </w:rPr>
      </w:pPr>
      <w:r>
        <w:rPr>
          <w:rFonts w:eastAsia="MS Mincho"/>
          <w:lang w:val="lt-LT"/>
        </w:rPr>
        <w:t>i</w:t>
      </w:r>
      <w:r w:rsidR="001924DF">
        <w:rPr>
          <w:rFonts w:eastAsia="MS Mincho"/>
          <w:lang w:val="lt-LT"/>
        </w:rPr>
        <w:t>šmanyti Baltarusijos</w:t>
      </w:r>
      <w:r w:rsidR="00EB5172" w:rsidRPr="00EB5172">
        <w:rPr>
          <w:rFonts w:eastAsia="MS Mincho"/>
          <w:lang w:val="lt-LT"/>
        </w:rPr>
        <w:t xml:space="preserve"> protokolo, etiketo ypatumus;</w:t>
      </w:r>
    </w:p>
    <w:p w:rsidR="00EB5172" w:rsidRPr="00EB5172" w:rsidRDefault="00BE1E8F" w:rsidP="00EB5172">
      <w:pPr>
        <w:numPr>
          <w:ilvl w:val="0"/>
          <w:numId w:val="4"/>
        </w:numPr>
        <w:rPr>
          <w:lang w:val="lt-LT"/>
        </w:rPr>
      </w:pPr>
      <w:r>
        <w:rPr>
          <w:rFonts w:eastAsia="MS Mincho"/>
          <w:lang w:val="lt-LT"/>
        </w:rPr>
        <w:t>i</w:t>
      </w:r>
      <w:r w:rsidR="00EB5172" w:rsidRPr="00EB5172">
        <w:rPr>
          <w:rFonts w:eastAsia="MS Mincho"/>
          <w:lang w:val="lt-LT"/>
        </w:rPr>
        <w:t>šmanyti automobilių techninę priežiūrą;</w:t>
      </w:r>
    </w:p>
    <w:p w:rsidR="00BE1E8F" w:rsidRDefault="00BE1E8F" w:rsidP="0054478E">
      <w:pPr>
        <w:numPr>
          <w:ilvl w:val="0"/>
          <w:numId w:val="4"/>
        </w:numPr>
        <w:rPr>
          <w:lang w:val="lt-LT"/>
        </w:rPr>
      </w:pPr>
      <w:r w:rsidRPr="00BE1E8F">
        <w:rPr>
          <w:lang w:val="lt-LT"/>
        </w:rPr>
        <w:t>s</w:t>
      </w:r>
      <w:r w:rsidR="00EB5172" w:rsidRPr="00EB5172">
        <w:rPr>
          <w:lang w:val="lt-LT"/>
        </w:rPr>
        <w:t>ugebėti savara</w:t>
      </w:r>
      <w:r>
        <w:rPr>
          <w:lang w:val="lt-LT"/>
        </w:rPr>
        <w:t>nkiškai organizuoti savo darbą;</w:t>
      </w:r>
    </w:p>
    <w:p w:rsidR="008C2068" w:rsidRPr="008C2068" w:rsidRDefault="00BE1E8F" w:rsidP="008C2068">
      <w:pPr>
        <w:numPr>
          <w:ilvl w:val="0"/>
          <w:numId w:val="4"/>
        </w:numPr>
        <w:rPr>
          <w:lang w:val="lt-LT"/>
        </w:rPr>
      </w:pPr>
      <w:r>
        <w:rPr>
          <w:lang w:val="lt-LT"/>
        </w:rPr>
        <w:t>i</w:t>
      </w:r>
      <w:r w:rsidR="00EB5172" w:rsidRPr="00EB5172">
        <w:rPr>
          <w:lang w:val="lt-LT"/>
        </w:rPr>
        <w:t>šmanyti pastatų elektros instaliacijos bei sanitarinių įrengimų priežiūrą;</w:t>
      </w:r>
    </w:p>
    <w:p w:rsidR="00EB5172" w:rsidRPr="00EB5172" w:rsidRDefault="00BE1E8F" w:rsidP="00EB5172">
      <w:pPr>
        <w:numPr>
          <w:ilvl w:val="0"/>
          <w:numId w:val="4"/>
        </w:numPr>
        <w:rPr>
          <w:lang w:val="lt-LT"/>
        </w:rPr>
      </w:pPr>
      <w:r>
        <w:rPr>
          <w:lang w:val="lt-LT"/>
        </w:rPr>
        <w:t>g</w:t>
      </w:r>
      <w:r w:rsidR="00EB5172" w:rsidRPr="00EB5172">
        <w:rPr>
          <w:lang w:val="lt-LT"/>
        </w:rPr>
        <w:t xml:space="preserve">ebėti dirbti fizinį darbą; </w:t>
      </w:r>
    </w:p>
    <w:p w:rsidR="00BE1E8F" w:rsidRPr="003C4220" w:rsidRDefault="00BE1E8F" w:rsidP="00BE1E8F">
      <w:pPr>
        <w:pStyle w:val="ListParagraph"/>
        <w:numPr>
          <w:ilvl w:val="0"/>
          <w:numId w:val="4"/>
        </w:numPr>
        <w:jc w:val="both"/>
        <w:rPr>
          <w:lang w:val="lt-LT"/>
        </w:rPr>
      </w:pPr>
      <w:r>
        <w:rPr>
          <w:rFonts w:eastAsia="MS Mincho"/>
          <w:lang w:val="lt-LT"/>
        </w:rPr>
        <w:t>Lietuvos pilietybę turintys pretendentai turi at</w:t>
      </w:r>
      <w:r w:rsidRPr="003C4220">
        <w:rPr>
          <w:rFonts w:eastAsia="MS Mincho"/>
          <w:lang w:val="lt-LT"/>
        </w:rPr>
        <w:t>i</w:t>
      </w:r>
      <w:r>
        <w:rPr>
          <w:rFonts w:eastAsia="MS Mincho"/>
          <w:lang w:val="lt-LT"/>
        </w:rPr>
        <w:t>ti</w:t>
      </w:r>
      <w:r w:rsidRPr="003C4220">
        <w:rPr>
          <w:rFonts w:eastAsia="MS Mincho"/>
          <w:lang w:val="lt-LT"/>
        </w:rPr>
        <w:t>kti Lietuvos Respublikos teisės aktuose nustatytus reikalavimus, būtinus išduodant leidimą dirbti arba susipažinti su įslaptinta informacija, žymima slaptumo žyma „</w:t>
      </w:r>
      <w:r>
        <w:rPr>
          <w:rFonts w:eastAsia="MS Mincho"/>
          <w:lang w:val="lt-LT"/>
        </w:rPr>
        <w:t>r</w:t>
      </w:r>
      <w:r w:rsidRPr="001601E5">
        <w:rPr>
          <w:rFonts w:eastAsia="MS Mincho"/>
          <w:lang w:val="lt-LT"/>
        </w:rPr>
        <w:t>iboto naudojimo</w:t>
      </w:r>
      <w:r w:rsidRPr="003C4220">
        <w:rPr>
          <w:rFonts w:eastAsia="MS Mincho"/>
          <w:lang w:val="lt-LT"/>
        </w:rPr>
        <w:t>“</w:t>
      </w:r>
      <w:r>
        <w:rPr>
          <w:rFonts w:eastAsia="MS Mincho"/>
          <w:lang w:val="lt-LT"/>
        </w:rPr>
        <w:t>, kitų šalių pilietybę turintiems pretendentams bus atliekama patikra dėl asmens patikimumo</w:t>
      </w:r>
      <w:r w:rsidRPr="003C4220">
        <w:rPr>
          <w:rFonts w:eastAsia="MS Mincho"/>
          <w:lang w:val="lt-LT"/>
        </w:rPr>
        <w:t xml:space="preserve">. </w:t>
      </w:r>
    </w:p>
    <w:p w:rsidR="00BE1E8F" w:rsidRDefault="00BE1E8F" w:rsidP="00EB5172">
      <w:pPr>
        <w:widowControl w:val="0"/>
        <w:autoSpaceDE w:val="0"/>
        <w:autoSpaceDN w:val="0"/>
        <w:adjustRightInd w:val="0"/>
        <w:ind w:firstLine="720"/>
        <w:jc w:val="both"/>
        <w:rPr>
          <w:u w:val="single"/>
          <w:lang w:val="lt-LT"/>
        </w:rPr>
      </w:pPr>
    </w:p>
    <w:p w:rsidR="00EB5172" w:rsidRPr="00EB5172" w:rsidRDefault="00EB5172" w:rsidP="00EB5172">
      <w:pPr>
        <w:widowControl w:val="0"/>
        <w:autoSpaceDE w:val="0"/>
        <w:autoSpaceDN w:val="0"/>
        <w:adjustRightInd w:val="0"/>
        <w:ind w:firstLine="720"/>
        <w:jc w:val="both"/>
        <w:rPr>
          <w:u w:val="single"/>
          <w:lang w:val="lt-LT"/>
        </w:rPr>
      </w:pPr>
      <w:r w:rsidRPr="00EB5172">
        <w:rPr>
          <w:u w:val="single"/>
          <w:lang w:val="lt-LT"/>
        </w:rPr>
        <w:t xml:space="preserve">Pagrindinės funkcijos : </w:t>
      </w:r>
    </w:p>
    <w:p w:rsidR="008C2068" w:rsidRPr="008C2068" w:rsidRDefault="008C2068" w:rsidP="008C2068">
      <w:pPr>
        <w:numPr>
          <w:ilvl w:val="0"/>
          <w:numId w:val="2"/>
        </w:numPr>
        <w:tabs>
          <w:tab w:val="left" w:pos="916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lang w:val="lt-LT" w:eastAsia="zh-CN"/>
        </w:rPr>
      </w:pPr>
      <w:r>
        <w:rPr>
          <w:rFonts w:eastAsia="SimSun"/>
          <w:lang w:val="lt-LT" w:eastAsia="zh-CN"/>
        </w:rPr>
        <w:t>Organizuoti Konsulato valytojų ir kiemsargio darbą</w:t>
      </w:r>
      <w:r w:rsidRPr="008C2068">
        <w:rPr>
          <w:rFonts w:eastAsia="SimSun"/>
          <w:lang w:val="lt-LT" w:eastAsia="zh-CN"/>
        </w:rPr>
        <w:t>;</w:t>
      </w:r>
    </w:p>
    <w:p w:rsidR="008C2068" w:rsidRPr="008C2068" w:rsidRDefault="008C2068" w:rsidP="008C2068">
      <w:pPr>
        <w:numPr>
          <w:ilvl w:val="0"/>
          <w:numId w:val="2"/>
        </w:numPr>
        <w:tabs>
          <w:tab w:val="left" w:pos="916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lang w:val="lt-LT" w:eastAsia="zh-CN"/>
        </w:rPr>
      </w:pPr>
      <w:r w:rsidRPr="008C2068">
        <w:rPr>
          <w:rFonts w:eastAsia="SimSun"/>
          <w:lang w:val="lt-LT" w:eastAsia="zh-CN"/>
        </w:rPr>
        <w:t>Užtik</w:t>
      </w:r>
      <w:r>
        <w:rPr>
          <w:rFonts w:eastAsia="SimSun"/>
          <w:lang w:val="lt-LT" w:eastAsia="zh-CN"/>
        </w:rPr>
        <w:t>rinti  švarą ir tvarką Konsulato</w:t>
      </w:r>
      <w:r w:rsidRPr="008C2068">
        <w:rPr>
          <w:rFonts w:eastAsia="SimSun"/>
          <w:lang w:val="lt-LT" w:eastAsia="zh-CN"/>
        </w:rPr>
        <w:t xml:space="preserve"> patalpose;</w:t>
      </w:r>
    </w:p>
    <w:p w:rsidR="008C2068" w:rsidRPr="008C2068" w:rsidRDefault="008C2068" w:rsidP="008C2068">
      <w:pPr>
        <w:numPr>
          <w:ilvl w:val="0"/>
          <w:numId w:val="2"/>
        </w:numPr>
        <w:tabs>
          <w:tab w:val="left" w:pos="916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lang w:val="lt-LT" w:eastAsia="zh-CN"/>
        </w:rPr>
      </w:pPr>
      <w:r>
        <w:rPr>
          <w:rFonts w:eastAsia="SimSun"/>
          <w:lang w:val="lt-LT" w:eastAsia="zh-CN"/>
        </w:rPr>
        <w:t>Užtikrinti normalų Konsulato</w:t>
      </w:r>
      <w:r w:rsidRPr="008C2068">
        <w:rPr>
          <w:rFonts w:eastAsia="SimSun"/>
          <w:lang w:val="lt-LT" w:eastAsia="zh-CN"/>
        </w:rPr>
        <w:t xml:space="preserve"> teritorijoje esančių objektų funkcionavimą;</w:t>
      </w:r>
    </w:p>
    <w:p w:rsidR="008C2068" w:rsidRPr="008C2068" w:rsidRDefault="008C2068" w:rsidP="008C2068">
      <w:pPr>
        <w:numPr>
          <w:ilvl w:val="0"/>
          <w:numId w:val="2"/>
        </w:numPr>
        <w:tabs>
          <w:tab w:val="left" w:pos="916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lang w:val="lt-LT" w:eastAsia="zh-CN"/>
        </w:rPr>
      </w:pPr>
      <w:r>
        <w:rPr>
          <w:rFonts w:eastAsia="SimSun"/>
          <w:lang w:val="lt-LT" w:eastAsia="zh-CN"/>
        </w:rPr>
        <w:t>Vairuoti ir prižiūrėti Konsulato</w:t>
      </w:r>
      <w:r w:rsidRPr="008C2068">
        <w:rPr>
          <w:rFonts w:eastAsia="SimSun"/>
          <w:lang w:val="lt-LT" w:eastAsia="zh-CN"/>
        </w:rPr>
        <w:t xml:space="preserve"> automobilius;</w:t>
      </w:r>
    </w:p>
    <w:p w:rsidR="008C2068" w:rsidRPr="008C2068" w:rsidRDefault="008C2068" w:rsidP="008C2068">
      <w:pPr>
        <w:numPr>
          <w:ilvl w:val="0"/>
          <w:numId w:val="2"/>
        </w:numPr>
        <w:tabs>
          <w:tab w:val="left" w:pos="916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lang w:val="lt-LT" w:eastAsia="zh-CN"/>
        </w:rPr>
      </w:pPr>
      <w:r w:rsidRPr="008C2068">
        <w:rPr>
          <w:rFonts w:eastAsia="SimSun"/>
          <w:lang w:val="lt-LT" w:eastAsia="zh-CN"/>
        </w:rPr>
        <w:t>Aprūpinti darbuotojus kanceliarinėmis prekėmis;</w:t>
      </w:r>
    </w:p>
    <w:p w:rsidR="008C2068" w:rsidRPr="008C2068" w:rsidRDefault="008C2068" w:rsidP="008C2068">
      <w:pPr>
        <w:numPr>
          <w:ilvl w:val="0"/>
          <w:numId w:val="2"/>
        </w:numPr>
        <w:tabs>
          <w:tab w:val="left" w:pos="916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lang w:val="lt-LT" w:eastAsia="zh-CN"/>
        </w:rPr>
      </w:pPr>
      <w:r w:rsidRPr="008C2068">
        <w:rPr>
          <w:rFonts w:eastAsia="SimSun"/>
          <w:lang w:val="lt-LT" w:eastAsia="zh-CN"/>
        </w:rPr>
        <w:t>Esant reik</w:t>
      </w:r>
      <w:r w:rsidR="00577DC3">
        <w:rPr>
          <w:rFonts w:eastAsia="SimSun"/>
          <w:lang w:val="lt-LT" w:eastAsia="zh-CN"/>
        </w:rPr>
        <w:t>alui atlikti smulkius konsulate</w:t>
      </w:r>
      <w:r w:rsidRPr="008C2068">
        <w:rPr>
          <w:rFonts w:eastAsia="SimSun"/>
          <w:lang w:val="lt-LT" w:eastAsia="zh-CN"/>
        </w:rPr>
        <w:t xml:space="preserve"> esančių įrengimų, bei inventoriaus remontus;</w:t>
      </w:r>
    </w:p>
    <w:p w:rsidR="008C2068" w:rsidRPr="008C2068" w:rsidRDefault="00577DC3" w:rsidP="008C2068">
      <w:pPr>
        <w:numPr>
          <w:ilvl w:val="0"/>
          <w:numId w:val="2"/>
        </w:numPr>
        <w:tabs>
          <w:tab w:val="left" w:pos="916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lang w:val="lt-LT" w:eastAsia="zh-CN"/>
        </w:rPr>
      </w:pPr>
      <w:r>
        <w:rPr>
          <w:rFonts w:eastAsia="SimSun"/>
          <w:lang w:val="lt-LT" w:eastAsia="zh-CN"/>
        </w:rPr>
        <w:t>Rūpintis vykstančių renginių materialiniu aprūpinimu</w:t>
      </w:r>
      <w:r w:rsidR="008C2068" w:rsidRPr="008C2068">
        <w:rPr>
          <w:rFonts w:eastAsia="SimSun"/>
          <w:lang w:val="lt-LT" w:eastAsia="zh-CN"/>
        </w:rPr>
        <w:t xml:space="preserve">; </w:t>
      </w:r>
    </w:p>
    <w:p w:rsidR="008C2068" w:rsidRPr="008C2068" w:rsidRDefault="008C2068" w:rsidP="008C2068">
      <w:pPr>
        <w:numPr>
          <w:ilvl w:val="0"/>
          <w:numId w:val="2"/>
        </w:numPr>
        <w:tabs>
          <w:tab w:val="left" w:pos="916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lang w:val="lt-LT" w:eastAsia="zh-CN"/>
        </w:rPr>
      </w:pPr>
      <w:r w:rsidRPr="008C2068">
        <w:rPr>
          <w:rFonts w:eastAsia="SimSun"/>
          <w:lang w:val="lt-LT" w:eastAsia="zh-CN"/>
        </w:rPr>
        <w:t>Gabenti diplomatinio pašto, diplomatin</w:t>
      </w:r>
      <w:r w:rsidR="00577DC3">
        <w:rPr>
          <w:rFonts w:eastAsia="SimSun"/>
          <w:lang w:val="lt-LT" w:eastAsia="zh-CN"/>
        </w:rPr>
        <w:t>io krovinio siuntas iš Konsulato</w:t>
      </w:r>
      <w:r w:rsidRPr="008C2068">
        <w:rPr>
          <w:rFonts w:eastAsia="SimSun"/>
          <w:lang w:val="lt-LT" w:eastAsia="zh-CN"/>
        </w:rPr>
        <w:t xml:space="preserve"> į LR užsienio reikalų ministeriją ir atgal;</w:t>
      </w:r>
    </w:p>
    <w:p w:rsidR="00EB5172" w:rsidRPr="00EB5172" w:rsidRDefault="000008BC" w:rsidP="00EB5172">
      <w:pPr>
        <w:numPr>
          <w:ilvl w:val="0"/>
          <w:numId w:val="2"/>
        </w:numPr>
        <w:tabs>
          <w:tab w:val="left" w:pos="916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lang w:val="lt-LT" w:eastAsia="zh-CN"/>
        </w:rPr>
      </w:pPr>
      <w:r>
        <w:rPr>
          <w:rFonts w:eastAsia="SimSun"/>
          <w:lang w:val="lt-LT" w:eastAsia="zh-CN"/>
        </w:rPr>
        <w:t xml:space="preserve">Atsakyti </w:t>
      </w:r>
      <w:r w:rsidR="009655DD">
        <w:rPr>
          <w:rFonts w:eastAsia="SimSun"/>
          <w:lang w:val="lt-LT" w:eastAsia="zh-CN"/>
        </w:rPr>
        <w:t xml:space="preserve">už </w:t>
      </w:r>
      <w:r w:rsidR="003B0592">
        <w:rPr>
          <w:rFonts w:eastAsia="SimSun"/>
          <w:lang w:val="lt-LT" w:eastAsia="zh-CN"/>
        </w:rPr>
        <w:t>konsulato</w:t>
      </w:r>
      <w:r w:rsidR="00EB5172" w:rsidRPr="00EB5172">
        <w:rPr>
          <w:rFonts w:eastAsia="SimSun"/>
          <w:lang w:val="lt-LT" w:eastAsia="zh-CN"/>
        </w:rPr>
        <w:t xml:space="preserve"> tarnybinių automobilių technin</w:t>
      </w:r>
      <w:r w:rsidR="009655DD">
        <w:rPr>
          <w:rFonts w:eastAsia="SimSun"/>
          <w:lang w:val="lt-LT" w:eastAsia="zh-CN"/>
        </w:rPr>
        <w:t>ė</w:t>
      </w:r>
      <w:r w:rsidR="00EB5172" w:rsidRPr="00EB5172">
        <w:rPr>
          <w:rFonts w:eastAsia="SimSun"/>
          <w:lang w:val="lt-LT" w:eastAsia="zh-CN"/>
        </w:rPr>
        <w:t>s apžiūr</w:t>
      </w:r>
      <w:r w:rsidR="009655DD">
        <w:rPr>
          <w:rFonts w:eastAsia="SimSun"/>
          <w:lang w:val="lt-LT" w:eastAsia="zh-CN"/>
        </w:rPr>
        <w:t>os atlikimą</w:t>
      </w:r>
      <w:r w:rsidR="00085352">
        <w:rPr>
          <w:rFonts w:eastAsia="SimSun"/>
          <w:lang w:val="lt-LT" w:eastAsia="zh-CN"/>
        </w:rPr>
        <w:t xml:space="preserve"> laiku</w:t>
      </w:r>
      <w:r w:rsidR="009655DD">
        <w:rPr>
          <w:rFonts w:eastAsia="SimSun"/>
          <w:lang w:val="lt-LT" w:eastAsia="zh-CN"/>
        </w:rPr>
        <w:t>,</w:t>
      </w:r>
      <w:r w:rsidR="00EB5172" w:rsidRPr="00EB5172">
        <w:rPr>
          <w:rFonts w:eastAsia="SimSun"/>
          <w:lang w:val="lt-LT" w:eastAsia="zh-CN"/>
        </w:rPr>
        <w:t xml:space="preserve"> techninį aptarnavimą bei remontą;</w:t>
      </w:r>
    </w:p>
    <w:p w:rsidR="00EB5172" w:rsidRPr="00EB5172" w:rsidRDefault="003B0592" w:rsidP="003B0592">
      <w:pPr>
        <w:numPr>
          <w:ilvl w:val="0"/>
          <w:numId w:val="2"/>
        </w:numPr>
        <w:tabs>
          <w:tab w:val="left" w:pos="916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lang w:val="lt-LT" w:eastAsia="zh-CN"/>
        </w:rPr>
      </w:pPr>
      <w:r w:rsidRPr="003B0592">
        <w:rPr>
          <w:rFonts w:eastAsia="SimSun"/>
          <w:lang w:val="lt-LT" w:eastAsia="zh-CN"/>
        </w:rPr>
        <w:t>Pagal savo kompetenciją atlikti kitus Gener</w:t>
      </w:r>
      <w:r>
        <w:rPr>
          <w:rFonts w:eastAsia="SimSun"/>
          <w:lang w:val="lt-LT" w:eastAsia="zh-CN"/>
        </w:rPr>
        <w:t>alinio konsulo tarnybinius pave</w:t>
      </w:r>
      <w:r w:rsidRPr="003B0592">
        <w:rPr>
          <w:rFonts w:eastAsia="SimSun"/>
          <w:lang w:val="lt-LT" w:eastAsia="zh-CN"/>
        </w:rPr>
        <w:t>dimus</w:t>
      </w:r>
      <w:r w:rsidR="009655DD">
        <w:rPr>
          <w:rFonts w:eastAsia="SimSun"/>
          <w:lang w:val="lt-LT" w:eastAsia="zh-CN"/>
        </w:rPr>
        <w:t>.</w:t>
      </w:r>
    </w:p>
    <w:p w:rsidR="00EB5172" w:rsidRPr="00EB5172" w:rsidRDefault="00EB5172" w:rsidP="00EB5172">
      <w:pPr>
        <w:jc w:val="both"/>
        <w:rPr>
          <w:rFonts w:eastAsia="MS Mincho"/>
          <w:lang w:val="lt-LT"/>
        </w:rPr>
      </w:pPr>
    </w:p>
    <w:p w:rsidR="00EB5172" w:rsidRPr="00EB5172" w:rsidRDefault="00EB5172" w:rsidP="00EB5172">
      <w:pPr>
        <w:ind w:firstLine="720"/>
        <w:jc w:val="both"/>
        <w:rPr>
          <w:rFonts w:eastAsia="MS Mincho"/>
          <w:u w:val="single"/>
          <w:lang w:val="lt-LT"/>
        </w:rPr>
      </w:pPr>
      <w:r w:rsidRPr="00EB5172">
        <w:rPr>
          <w:rFonts w:eastAsia="MS Mincho"/>
          <w:u w:val="single"/>
          <w:lang w:val="lt-LT"/>
        </w:rPr>
        <w:t xml:space="preserve">Privalumai: </w:t>
      </w:r>
    </w:p>
    <w:p w:rsidR="00EB5172" w:rsidRPr="00EB5172" w:rsidRDefault="009655DD" w:rsidP="00EB5172">
      <w:pPr>
        <w:numPr>
          <w:ilvl w:val="0"/>
          <w:numId w:val="3"/>
        </w:numPr>
        <w:jc w:val="both"/>
        <w:rPr>
          <w:rFonts w:eastAsia="MS Mincho"/>
          <w:u w:val="single"/>
          <w:lang w:val="lt-LT"/>
        </w:rPr>
      </w:pPr>
      <w:r>
        <w:rPr>
          <w:rFonts w:eastAsia="MS Mincho"/>
          <w:lang w:val="lt-LT"/>
        </w:rPr>
        <w:t>p</w:t>
      </w:r>
      <w:r w:rsidR="00EB5172" w:rsidRPr="00EB5172">
        <w:rPr>
          <w:rFonts w:eastAsia="MS Mincho"/>
          <w:lang w:val="lt-LT"/>
        </w:rPr>
        <w:t>atirtis dirbant panašaus pobūdžio darbą;</w:t>
      </w:r>
    </w:p>
    <w:p w:rsidR="00EB5172" w:rsidRPr="00EB5172" w:rsidRDefault="009655DD" w:rsidP="00EB5172">
      <w:pPr>
        <w:numPr>
          <w:ilvl w:val="0"/>
          <w:numId w:val="3"/>
        </w:numPr>
        <w:jc w:val="both"/>
        <w:rPr>
          <w:rFonts w:eastAsia="MS Mincho"/>
          <w:u w:val="single"/>
          <w:lang w:val="lt-LT"/>
        </w:rPr>
      </w:pPr>
      <w:r>
        <w:rPr>
          <w:lang w:val="lt-LT"/>
        </w:rPr>
        <w:t>p</w:t>
      </w:r>
      <w:r w:rsidR="00EB5172" w:rsidRPr="00EB5172">
        <w:rPr>
          <w:lang w:val="lt-LT"/>
        </w:rPr>
        <w:t>atirtis pastatų ir įrengimų priežiūros srityje;</w:t>
      </w:r>
    </w:p>
    <w:p w:rsidR="009655DD" w:rsidRPr="00EB5172" w:rsidRDefault="00EB5172" w:rsidP="009655D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lang w:val="lt-LT" w:eastAsia="zh-CN"/>
        </w:rPr>
      </w:pPr>
      <w:r w:rsidRPr="00EB5172">
        <w:rPr>
          <w:rFonts w:eastAsia="SimSun"/>
          <w:lang w:val="lt-LT" w:eastAsia="zh-CN"/>
        </w:rPr>
        <w:t xml:space="preserve">   </w:t>
      </w:r>
      <w:r w:rsidR="009655DD">
        <w:rPr>
          <w:rFonts w:eastAsia="SimSun"/>
          <w:lang w:val="lt-LT" w:eastAsia="zh-CN"/>
        </w:rPr>
        <w:t>p</w:t>
      </w:r>
      <w:r w:rsidR="009655DD" w:rsidRPr="00EB5172">
        <w:rPr>
          <w:rFonts w:eastAsia="SimSun"/>
          <w:lang w:val="lt-LT" w:eastAsia="zh-CN"/>
        </w:rPr>
        <w:t xml:space="preserve">atirtis autotransporto priežiūros srityje;   </w:t>
      </w:r>
    </w:p>
    <w:p w:rsidR="00EB5172" w:rsidRPr="00EB5172" w:rsidRDefault="009655DD" w:rsidP="00EB517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lang w:val="lt-LT" w:eastAsia="zh-CN"/>
        </w:rPr>
      </w:pPr>
      <w:r>
        <w:rPr>
          <w:lang w:val="lt-LT"/>
        </w:rPr>
        <w:t xml:space="preserve">   </w:t>
      </w:r>
      <w:r w:rsidR="00726E28">
        <w:rPr>
          <w:lang w:val="lt-LT"/>
        </w:rPr>
        <w:t>g</w:t>
      </w:r>
      <w:r>
        <w:rPr>
          <w:lang w:val="lt-LT"/>
        </w:rPr>
        <w:t xml:space="preserve">ebėjimas </w:t>
      </w:r>
      <w:r w:rsidR="0003584B">
        <w:rPr>
          <w:lang w:val="lt-LT"/>
        </w:rPr>
        <w:t>naudoti Konsulato</w:t>
      </w:r>
      <w:r w:rsidRPr="003C4220">
        <w:rPr>
          <w:lang w:val="lt-LT"/>
        </w:rPr>
        <w:t xml:space="preserve"> veikiančias kompiuterines informacines sistemas priskirtoms funkcijoms </w:t>
      </w:r>
      <w:r>
        <w:rPr>
          <w:lang w:val="lt-LT"/>
        </w:rPr>
        <w:t>atlikti</w:t>
      </w:r>
      <w:r w:rsidRPr="00EB5172">
        <w:rPr>
          <w:rFonts w:eastAsia="SimSun"/>
          <w:lang w:val="lt-LT" w:eastAsia="zh-CN"/>
        </w:rPr>
        <w:t>;</w:t>
      </w:r>
    </w:p>
    <w:p w:rsidR="00EB5172" w:rsidRPr="00EB5172" w:rsidRDefault="00EB5172" w:rsidP="00EB517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lang w:val="lt-LT" w:eastAsia="zh-CN"/>
        </w:rPr>
      </w:pPr>
      <w:r w:rsidRPr="00EB5172">
        <w:rPr>
          <w:rFonts w:eastAsia="SimSun"/>
          <w:lang w:val="lt-LT" w:eastAsia="zh-CN"/>
        </w:rPr>
        <w:t xml:space="preserve">   </w:t>
      </w:r>
      <w:r w:rsidR="00726E28">
        <w:rPr>
          <w:rFonts w:eastAsia="SimSun"/>
          <w:lang w:val="lt-LT" w:eastAsia="zh-CN"/>
        </w:rPr>
        <w:t>g</w:t>
      </w:r>
      <w:r w:rsidR="00A67998">
        <w:rPr>
          <w:rFonts w:eastAsia="SimSun"/>
          <w:lang w:val="lt-LT" w:eastAsia="zh-CN"/>
        </w:rPr>
        <w:t>era orientacija Baltarusijos keliuose</w:t>
      </w:r>
      <w:r w:rsidR="009655DD">
        <w:rPr>
          <w:rFonts w:eastAsia="SimSun"/>
          <w:lang w:val="lt-LT" w:eastAsia="zh-CN"/>
        </w:rPr>
        <w:t>.</w:t>
      </w:r>
    </w:p>
    <w:p w:rsidR="002969B5" w:rsidRPr="001601E5" w:rsidRDefault="002969B5" w:rsidP="002969B5">
      <w:pPr>
        <w:rPr>
          <w:i/>
          <w:iCs/>
          <w:sz w:val="22"/>
          <w:szCs w:val="22"/>
          <w:lang w:val="lt-LT"/>
        </w:rPr>
      </w:pPr>
      <w:r w:rsidRPr="001601E5">
        <w:rPr>
          <w:i/>
          <w:iCs/>
          <w:lang w:val="lt-LT"/>
        </w:rPr>
        <w:t>.</w:t>
      </w:r>
    </w:p>
    <w:p w:rsidR="00B920FD" w:rsidRPr="00B920FD" w:rsidRDefault="00B920FD" w:rsidP="00B920FD">
      <w:pPr>
        <w:jc w:val="both"/>
        <w:rPr>
          <w:lang w:val="lt-LT"/>
        </w:rPr>
      </w:pPr>
      <w:r w:rsidRPr="00B920FD">
        <w:rPr>
          <w:lang w:val="lt-LT"/>
        </w:rPr>
        <w:t xml:space="preserve">Kandidatai, atitinkantys visus </w:t>
      </w:r>
      <w:r w:rsidR="000008BC">
        <w:rPr>
          <w:lang w:val="lt-LT"/>
        </w:rPr>
        <w:t>pareigybė</w:t>
      </w:r>
      <w:r w:rsidRPr="00B920FD">
        <w:rPr>
          <w:lang w:val="lt-LT"/>
        </w:rPr>
        <w:t xml:space="preserve">s keliamus reikalavimus ir ketinantys dalyvauti atrankoje, privalo </w:t>
      </w:r>
      <w:r w:rsidR="00C05703">
        <w:rPr>
          <w:color w:val="000000"/>
          <w:lang w:val="lt-LT"/>
        </w:rPr>
        <w:t>iki 2016-03-</w:t>
      </w:r>
      <w:r w:rsidR="00975D60">
        <w:rPr>
          <w:color w:val="000000"/>
          <w:lang w:val="lt-LT"/>
        </w:rPr>
        <w:t>25</w:t>
      </w:r>
      <w:r w:rsidR="000008BC">
        <w:rPr>
          <w:color w:val="000000"/>
          <w:lang w:val="lt-LT"/>
        </w:rPr>
        <w:t xml:space="preserve"> </w:t>
      </w:r>
      <w:r w:rsidR="00975D60">
        <w:rPr>
          <w:color w:val="000000"/>
          <w:lang w:val="lt-LT"/>
        </w:rPr>
        <w:t>12</w:t>
      </w:r>
      <w:r w:rsidRPr="00B920FD">
        <w:rPr>
          <w:color w:val="000000"/>
          <w:lang w:val="lt-LT"/>
        </w:rPr>
        <w:t>.00 val.</w:t>
      </w:r>
      <w:r w:rsidRPr="00B920FD">
        <w:rPr>
          <w:lang w:val="lt-LT"/>
        </w:rPr>
        <w:t xml:space="preserve"> pateikti </w:t>
      </w:r>
      <w:r w:rsidR="00D147EE">
        <w:rPr>
          <w:lang w:val="lt-LT"/>
        </w:rPr>
        <w:t>gyvenimo aprašymą (</w:t>
      </w:r>
      <w:proofErr w:type="spellStart"/>
      <w:r w:rsidR="00D147EE">
        <w:rPr>
          <w:lang w:val="lt-LT"/>
        </w:rPr>
        <w:t>Europass</w:t>
      </w:r>
      <w:proofErr w:type="spellEnd"/>
      <w:r w:rsidR="00D147EE">
        <w:rPr>
          <w:lang w:val="lt-LT"/>
        </w:rPr>
        <w:t xml:space="preserve"> CV) ir </w:t>
      </w:r>
      <w:proofErr w:type="spellStart"/>
      <w:r w:rsidR="00D147EE">
        <w:rPr>
          <w:lang w:val="lt-LT"/>
        </w:rPr>
        <w:t>motyvacinį</w:t>
      </w:r>
      <w:proofErr w:type="spellEnd"/>
      <w:r w:rsidR="00D147EE">
        <w:rPr>
          <w:lang w:val="lt-LT"/>
        </w:rPr>
        <w:t xml:space="preserve"> laišką lietuvių kalba</w:t>
      </w:r>
      <w:r w:rsidRPr="00B920FD">
        <w:rPr>
          <w:lang w:val="lt-LT"/>
        </w:rPr>
        <w:t xml:space="preserve"> elektroniniu paštu </w:t>
      </w:r>
      <w:proofErr w:type="spellStart"/>
      <w:r w:rsidR="000008BC">
        <w:rPr>
          <w:color w:val="0000FF"/>
          <w:u w:val="single"/>
          <w:lang w:val="lt-LT"/>
        </w:rPr>
        <w:t>kons.gardinas</w:t>
      </w:r>
      <w:r w:rsidRPr="00B920FD">
        <w:rPr>
          <w:color w:val="0000FF"/>
          <w:u w:val="single"/>
          <w:lang w:val="lt-LT"/>
        </w:rPr>
        <w:t>@urm.lt</w:t>
      </w:r>
      <w:proofErr w:type="spellEnd"/>
      <w:r w:rsidRPr="00B920FD">
        <w:rPr>
          <w:color w:val="0000FF"/>
          <w:u w:val="single"/>
          <w:lang w:val="lt-LT"/>
        </w:rPr>
        <w:t>,</w:t>
      </w:r>
      <w:r>
        <w:rPr>
          <w:color w:val="0000FF"/>
          <w:u w:val="single"/>
          <w:lang w:val="lt-LT"/>
        </w:rPr>
        <w:t xml:space="preserve"> </w:t>
      </w:r>
      <w:r w:rsidRPr="00726E28">
        <w:rPr>
          <w:lang w:val="lt-LT"/>
        </w:rPr>
        <w:t>Atrinkti kandida</w:t>
      </w:r>
      <w:r w:rsidR="000008BC">
        <w:rPr>
          <w:lang w:val="lt-LT"/>
        </w:rPr>
        <w:t>tai bus kviečiami atvykti</w:t>
      </w:r>
      <w:r w:rsidRPr="00726E28">
        <w:rPr>
          <w:lang w:val="lt-LT"/>
        </w:rPr>
        <w:t xml:space="preserve"> pokalbiui</w:t>
      </w:r>
      <w:r>
        <w:rPr>
          <w:lang w:val="lt-LT"/>
        </w:rPr>
        <w:t xml:space="preserve">. </w:t>
      </w:r>
      <w:bookmarkStart w:id="1" w:name="_GoBack"/>
      <w:bookmarkEnd w:id="1"/>
    </w:p>
    <w:sectPr w:rsidR="00B920FD" w:rsidRPr="00B920FD">
      <w:pgSz w:w="12240" w:h="15840"/>
      <w:pgMar w:top="1701" w:right="567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636A8"/>
    <w:multiLevelType w:val="hybridMultilevel"/>
    <w:tmpl w:val="E086072E"/>
    <w:lvl w:ilvl="0" w:tplc="5AD05D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777586E"/>
    <w:multiLevelType w:val="hybridMultilevel"/>
    <w:tmpl w:val="6BEA8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E72EC"/>
    <w:multiLevelType w:val="hybridMultilevel"/>
    <w:tmpl w:val="114AB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9657B"/>
    <w:multiLevelType w:val="hybridMultilevel"/>
    <w:tmpl w:val="94DE9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2016F"/>
    <w:multiLevelType w:val="hybridMultilevel"/>
    <w:tmpl w:val="325666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12286"/>
    <w:multiLevelType w:val="hybridMultilevel"/>
    <w:tmpl w:val="D4D80CE2"/>
    <w:lvl w:ilvl="0" w:tplc="040C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F9B04B6"/>
    <w:multiLevelType w:val="hybridMultilevel"/>
    <w:tmpl w:val="F5A2D1D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FCA1B5A"/>
    <w:multiLevelType w:val="hybridMultilevel"/>
    <w:tmpl w:val="2890A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376754"/>
    <w:multiLevelType w:val="hybridMultilevel"/>
    <w:tmpl w:val="7D78E35A"/>
    <w:lvl w:ilvl="0" w:tplc="B5980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9D"/>
    <w:rsid w:val="000008BC"/>
    <w:rsid w:val="00005D99"/>
    <w:rsid w:val="000171B4"/>
    <w:rsid w:val="00017839"/>
    <w:rsid w:val="0002379F"/>
    <w:rsid w:val="0003584B"/>
    <w:rsid w:val="000401A4"/>
    <w:rsid w:val="0005091B"/>
    <w:rsid w:val="00085352"/>
    <w:rsid w:val="000C7705"/>
    <w:rsid w:val="001016A5"/>
    <w:rsid w:val="00124149"/>
    <w:rsid w:val="0013195C"/>
    <w:rsid w:val="001601E5"/>
    <w:rsid w:val="00183089"/>
    <w:rsid w:val="001924DF"/>
    <w:rsid w:val="001934D3"/>
    <w:rsid w:val="001B376E"/>
    <w:rsid w:val="001C6E03"/>
    <w:rsid w:val="00200FC8"/>
    <w:rsid w:val="00212405"/>
    <w:rsid w:val="00214ED2"/>
    <w:rsid w:val="00255F89"/>
    <w:rsid w:val="00263CA3"/>
    <w:rsid w:val="002918CC"/>
    <w:rsid w:val="002969B5"/>
    <w:rsid w:val="002A744F"/>
    <w:rsid w:val="002F5228"/>
    <w:rsid w:val="003809B0"/>
    <w:rsid w:val="003841D1"/>
    <w:rsid w:val="003B0592"/>
    <w:rsid w:val="003C093E"/>
    <w:rsid w:val="003C4220"/>
    <w:rsid w:val="003D0807"/>
    <w:rsid w:val="003F7F98"/>
    <w:rsid w:val="004269E9"/>
    <w:rsid w:val="0049451B"/>
    <w:rsid w:val="004B2A6F"/>
    <w:rsid w:val="004D61AD"/>
    <w:rsid w:val="0051143F"/>
    <w:rsid w:val="00521A1A"/>
    <w:rsid w:val="0055120A"/>
    <w:rsid w:val="00554888"/>
    <w:rsid w:val="00577DC3"/>
    <w:rsid w:val="00595FF9"/>
    <w:rsid w:val="005D26AB"/>
    <w:rsid w:val="005D2834"/>
    <w:rsid w:val="005E25DD"/>
    <w:rsid w:val="005F7069"/>
    <w:rsid w:val="00604283"/>
    <w:rsid w:val="00605380"/>
    <w:rsid w:val="00626DAC"/>
    <w:rsid w:val="00636D31"/>
    <w:rsid w:val="006C2086"/>
    <w:rsid w:val="00700F0B"/>
    <w:rsid w:val="0070535A"/>
    <w:rsid w:val="00726E28"/>
    <w:rsid w:val="007471A7"/>
    <w:rsid w:val="0076487A"/>
    <w:rsid w:val="00776F24"/>
    <w:rsid w:val="00781882"/>
    <w:rsid w:val="007F6C5E"/>
    <w:rsid w:val="008066AD"/>
    <w:rsid w:val="00834D6B"/>
    <w:rsid w:val="00856699"/>
    <w:rsid w:val="00866477"/>
    <w:rsid w:val="00867295"/>
    <w:rsid w:val="008804EA"/>
    <w:rsid w:val="00894405"/>
    <w:rsid w:val="008A3F98"/>
    <w:rsid w:val="008C2068"/>
    <w:rsid w:val="008F5BF9"/>
    <w:rsid w:val="009357E9"/>
    <w:rsid w:val="0094267B"/>
    <w:rsid w:val="009655DD"/>
    <w:rsid w:val="00975D60"/>
    <w:rsid w:val="00986A41"/>
    <w:rsid w:val="009C4339"/>
    <w:rsid w:val="009D4577"/>
    <w:rsid w:val="009D78BF"/>
    <w:rsid w:val="009F44DD"/>
    <w:rsid w:val="00A02535"/>
    <w:rsid w:val="00A03A48"/>
    <w:rsid w:val="00A67998"/>
    <w:rsid w:val="00A867BF"/>
    <w:rsid w:val="00AA14D5"/>
    <w:rsid w:val="00AA1DBE"/>
    <w:rsid w:val="00AB58A4"/>
    <w:rsid w:val="00AC02AC"/>
    <w:rsid w:val="00B30255"/>
    <w:rsid w:val="00B920FD"/>
    <w:rsid w:val="00BA1219"/>
    <w:rsid w:val="00BB372B"/>
    <w:rsid w:val="00BC0188"/>
    <w:rsid w:val="00BE1E8F"/>
    <w:rsid w:val="00BE527B"/>
    <w:rsid w:val="00C05703"/>
    <w:rsid w:val="00C22CA3"/>
    <w:rsid w:val="00C54F3B"/>
    <w:rsid w:val="00C82558"/>
    <w:rsid w:val="00CB0B01"/>
    <w:rsid w:val="00CB7EF3"/>
    <w:rsid w:val="00CC31E6"/>
    <w:rsid w:val="00CF6522"/>
    <w:rsid w:val="00D069D4"/>
    <w:rsid w:val="00D1024F"/>
    <w:rsid w:val="00D147EE"/>
    <w:rsid w:val="00D14922"/>
    <w:rsid w:val="00D30BDC"/>
    <w:rsid w:val="00D32F9D"/>
    <w:rsid w:val="00D4109C"/>
    <w:rsid w:val="00D4195C"/>
    <w:rsid w:val="00D85FAB"/>
    <w:rsid w:val="00D94C88"/>
    <w:rsid w:val="00DA7ED9"/>
    <w:rsid w:val="00DB5634"/>
    <w:rsid w:val="00E721B1"/>
    <w:rsid w:val="00EA27AE"/>
    <w:rsid w:val="00EB41D4"/>
    <w:rsid w:val="00EB5172"/>
    <w:rsid w:val="00ED1EDA"/>
    <w:rsid w:val="00EE6ACB"/>
    <w:rsid w:val="00F26082"/>
    <w:rsid w:val="00F60D90"/>
    <w:rsid w:val="00F83EF1"/>
    <w:rsid w:val="00F84078"/>
    <w:rsid w:val="00FC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85669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EA27A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A27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A2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A27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AA1D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eastAsia="SimSun" w:hAnsi="Courier New" w:cs="Courier New"/>
      <w:sz w:val="20"/>
      <w:szCs w:val="20"/>
      <w:lang w:val="lt-LT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AA1DBE"/>
    <w:rPr>
      <w:rFonts w:ascii="Courier New" w:hAnsi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3C42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69B5"/>
    <w:rPr>
      <w:lang w:val="lt-LT"/>
    </w:rPr>
  </w:style>
  <w:style w:type="character" w:customStyle="1" w:styleId="HeaderChar">
    <w:name w:val="Header Char"/>
    <w:basedOn w:val="DefaultParagraphFont"/>
    <w:link w:val="Header"/>
    <w:uiPriority w:val="99"/>
    <w:rsid w:val="002969B5"/>
    <w:rPr>
      <w:sz w:val="24"/>
      <w:szCs w:val="24"/>
      <w:lang w:val="lt-LT"/>
    </w:rPr>
  </w:style>
  <w:style w:type="paragraph" w:styleId="BodyTextIndent">
    <w:name w:val="Body Text Indent"/>
    <w:basedOn w:val="Normal"/>
    <w:link w:val="BodyTextIndentChar"/>
    <w:uiPriority w:val="99"/>
    <w:rsid w:val="002969B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969B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85669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EA27A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A27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A2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A27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AA1D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eastAsia="SimSun" w:hAnsi="Courier New" w:cs="Courier New"/>
      <w:sz w:val="20"/>
      <w:szCs w:val="20"/>
      <w:lang w:val="lt-LT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AA1DBE"/>
    <w:rPr>
      <w:rFonts w:ascii="Courier New" w:hAnsi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3C42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69B5"/>
    <w:rPr>
      <w:lang w:val="lt-LT"/>
    </w:rPr>
  </w:style>
  <w:style w:type="character" w:customStyle="1" w:styleId="HeaderChar">
    <w:name w:val="Header Char"/>
    <w:basedOn w:val="DefaultParagraphFont"/>
    <w:link w:val="Header"/>
    <w:uiPriority w:val="99"/>
    <w:rsid w:val="002969B5"/>
    <w:rPr>
      <w:sz w:val="24"/>
      <w:szCs w:val="24"/>
      <w:lang w:val="lt-LT"/>
    </w:rPr>
  </w:style>
  <w:style w:type="paragraph" w:styleId="BodyTextIndent">
    <w:name w:val="Body Text Indent"/>
    <w:basedOn w:val="Normal"/>
    <w:link w:val="BodyTextIndentChar"/>
    <w:uiPriority w:val="99"/>
    <w:rsid w:val="002969B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969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8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Respublikos ambasada Prancūzijoje ieško darbuotojo(darbuotojos) nepilnai darbo dienai</vt:lpstr>
    </vt:vector>
  </TitlesOfParts>
  <Company>URM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ambasada Prancūzijoje ieško darbuotojo(darbuotojos) nepilnai darbo dienai</dc:title>
  <dc:creator>vibalt</dc:creator>
  <cp:lastModifiedBy>Radoslavas KAZIULIS</cp:lastModifiedBy>
  <cp:revision>2</cp:revision>
  <cp:lastPrinted>2015-10-13T12:22:00Z</cp:lastPrinted>
  <dcterms:created xsi:type="dcterms:W3CDTF">2016-03-04T09:00:00Z</dcterms:created>
  <dcterms:modified xsi:type="dcterms:W3CDTF">2016-03-04T09:00:00Z</dcterms:modified>
</cp:coreProperties>
</file>